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EB" w:rsidRPr="00111EA9" w:rsidRDefault="005F64EB" w:rsidP="00C9414C">
      <w:pPr>
        <w:rPr>
          <w:rFonts w:ascii="Arial" w:hAnsi="Arial" w:cs="Arial"/>
          <w:i/>
          <w:sz w:val="20"/>
          <w:szCs w:val="20"/>
        </w:rPr>
      </w:pPr>
      <w:r w:rsidRPr="00111EA9">
        <w:rPr>
          <w:rFonts w:ascii="Arial" w:hAnsi="Arial" w:cs="Arial"/>
          <w:sz w:val="20"/>
          <w:szCs w:val="20"/>
        </w:rPr>
        <w:t xml:space="preserve">Un pêcheur déçu par sa bonne pêche </w:t>
      </w:r>
      <w:r w:rsidR="00111EA9">
        <w:rPr>
          <w:rFonts w:ascii="Arial" w:hAnsi="Arial" w:cs="Arial"/>
          <w:sz w:val="20"/>
          <w:szCs w:val="20"/>
        </w:rPr>
        <w:t xml:space="preserve">/ </w:t>
      </w:r>
      <w:r w:rsidRPr="00111EA9">
        <w:rPr>
          <w:rFonts w:ascii="Arial" w:hAnsi="Arial" w:cs="Arial"/>
          <w:i/>
          <w:sz w:val="20"/>
          <w:szCs w:val="20"/>
        </w:rPr>
        <w:t xml:space="preserve">Pierre </w:t>
      </w:r>
      <w:proofErr w:type="spellStart"/>
      <w:r w:rsidRPr="00111EA9">
        <w:rPr>
          <w:rFonts w:ascii="Arial" w:hAnsi="Arial" w:cs="Arial"/>
          <w:i/>
          <w:sz w:val="20"/>
          <w:szCs w:val="20"/>
        </w:rPr>
        <w:t>Louki</w:t>
      </w:r>
      <w:proofErr w:type="spellEnd"/>
      <w:r w:rsidRPr="00111EA9">
        <w:rPr>
          <w:rFonts w:ascii="Arial" w:hAnsi="Arial" w:cs="Arial"/>
          <w:i/>
          <w:sz w:val="20"/>
          <w:szCs w:val="20"/>
        </w:rPr>
        <w:t xml:space="preserve"> « Papa court après le lion » Bordas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 xml:space="preserve">I/ Naturellement, je ne la vois pas : il y a au moins trois mètres de fond. Pas question de la repêcher avec l’épuisette. Je me dis : puisque tant de pêcheurs sortent des chaussures sans le vouloir, il ne me reste qu’à le faire volontairement. 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R/ Croyez-moi si vous voulez : la comédie a duré jusqu’à la tombée de la nuit. 37 ! Vous m’entendez ? J’en ai sorti 37. Trente-sept poissons mais pas une chaussure !</w:t>
            </w:r>
          </w:p>
          <w:p w:rsidR="005F64EB" w:rsidRPr="00111EA9" w:rsidRDefault="005F64EB" w:rsidP="001C32E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Je n’en pouvais plus. Est-ce que j’ai perdu la tête ? Je ne sais pas. Dans un mouvement d’humeur, j’ai jeté à l’eau la chaussure qui me restait. Une s</w:t>
            </w:r>
            <w:r w:rsidR="001C32EB">
              <w:rPr>
                <w:rFonts w:ascii="Arial" w:hAnsi="Arial" w:cs="Arial"/>
                <w:sz w:val="20"/>
                <w:szCs w:val="20"/>
              </w:rPr>
              <w:t>e</w:t>
            </w:r>
            <w:r w:rsidRPr="00111EA9">
              <w:rPr>
                <w:rFonts w:ascii="Arial" w:hAnsi="Arial" w:cs="Arial"/>
                <w:sz w:val="20"/>
                <w:szCs w:val="20"/>
              </w:rPr>
              <w:t>ul</w:t>
            </w:r>
            <w:r w:rsidR="001C32EB">
              <w:rPr>
                <w:rFonts w:ascii="Arial" w:hAnsi="Arial" w:cs="Arial"/>
                <w:sz w:val="20"/>
                <w:szCs w:val="20"/>
              </w:rPr>
              <w:t>e</w:t>
            </w:r>
            <w:bookmarkStart w:id="0" w:name="_GoBack"/>
            <w:bookmarkEnd w:id="0"/>
            <w:r w:rsidRPr="00111EA9">
              <w:rPr>
                <w:rFonts w:ascii="Arial" w:hAnsi="Arial" w:cs="Arial"/>
                <w:sz w:val="20"/>
                <w:szCs w:val="20"/>
              </w:rPr>
              <w:t xml:space="preserve"> ne pouvait me servir à rien, je marche avec deux pieds.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T/ Je tire. C’est lourd ! Il y a de l’espoir. Je sors mon fil, un mètre, deux mètres et …malheur ! C’est un poisson ! Enorme ! Jamais je n’en ai pris de si gros ! Malheureusement, ça ne me redonne pas ma chaussure…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P/ Il ya quelques années, je pêchais près du barrage…Ce jour-là, ça ne mordait pas. Comme il faisait très chaud, j’étais en maillot de corps. J’avais même quitté mes chaussures. Je m’impatientais et remuais peut-être un peu trop, plouf ! une de mes chaussures tombe à l’eau. Zut de zut ! Une chaussure toute neuve !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E/ En remontant ma ligne pour la ranger, j’ai senti une résistance. Je vous jure que je dis la vérité. Un poisson de plus ? Pas un poisson, non, une chaussure ! La première, celle que j’avais tenté de récupérer tout l’après-midi. Je l’ai sortie alors que je venais de jeter l’autre. Quel désastre !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 xml:space="preserve">U/ Je jette ma ligne à nouveau et à nouveau mon bouchon plonge et ne remonte pas. Cette fois, c’est ma godasse ! Je tire. Pensez-vous ! Un autre poisson, aussi gros que le premier. Du jamais vu ! ça alors ! Mais qu’est-ce qui se passe ? </w:t>
            </w:r>
          </w:p>
        </w:tc>
      </w:tr>
      <w:tr w:rsidR="005F64EB" w:rsidRPr="00111EA9" w:rsidTr="00152B8B">
        <w:tc>
          <w:tcPr>
            <w:tcW w:w="9212" w:type="dxa"/>
          </w:tcPr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F64EB" w:rsidRPr="00111EA9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C/ J’accroche le plus gros hameçon possible et je jette ma ligne à l’eau. Une fois, deux fois, dix fois. Rien. Me voilà propre ! Que va dire ma femme en me voyant rentrer avec un pied nu ?</w:t>
            </w:r>
          </w:p>
          <w:p w:rsidR="005F64EB" w:rsidRPr="00111EA9" w:rsidRDefault="005F64EB" w:rsidP="00111EA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1EA9">
              <w:rPr>
                <w:rFonts w:ascii="Arial" w:hAnsi="Arial" w:cs="Arial"/>
                <w:sz w:val="20"/>
                <w:szCs w:val="20"/>
              </w:rPr>
              <w:t>Soudain, mon bouchon s’enfonce comme un plomb et ne remonte pas. Je suis accroché. Peut-être ma chaussure…</w:t>
            </w:r>
          </w:p>
        </w:tc>
      </w:tr>
    </w:tbl>
    <w:p w:rsidR="005F64EB" w:rsidRDefault="005F64EB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111EA9" w:rsidRPr="00111EA9" w:rsidRDefault="00111EA9" w:rsidP="00C9414C">
      <w:pPr>
        <w:jc w:val="both"/>
        <w:rPr>
          <w:rFonts w:ascii="Arial" w:hAnsi="Arial" w:cs="Arial"/>
          <w:sz w:val="20"/>
          <w:szCs w:val="20"/>
        </w:rPr>
      </w:pPr>
    </w:p>
    <w:p w:rsidR="005F64EB" w:rsidRDefault="005F64EB" w:rsidP="00FE280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 pêcheur déçu par sa bonne pêche</w:t>
      </w:r>
      <w:r w:rsidRPr="00EF6C7D">
        <w:rPr>
          <w:rFonts w:ascii="Arial" w:hAnsi="Arial" w:cs="Arial"/>
          <w:sz w:val="32"/>
          <w:szCs w:val="32"/>
        </w:rPr>
        <w:t xml:space="preserve"> </w:t>
      </w:r>
    </w:p>
    <w:p w:rsidR="005F64EB" w:rsidRPr="00C9414C" w:rsidRDefault="005F64EB" w:rsidP="00FE2800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Pierre </w:t>
      </w:r>
      <w:proofErr w:type="spellStart"/>
      <w:r>
        <w:rPr>
          <w:rFonts w:ascii="Arial" w:hAnsi="Arial" w:cs="Arial"/>
          <w:i/>
          <w:sz w:val="32"/>
          <w:szCs w:val="32"/>
        </w:rPr>
        <w:t>Louki</w:t>
      </w:r>
      <w:proofErr w:type="spellEnd"/>
      <w:r>
        <w:rPr>
          <w:rFonts w:ascii="Arial" w:hAnsi="Arial" w:cs="Arial"/>
          <w:i/>
          <w:sz w:val="32"/>
          <w:szCs w:val="32"/>
        </w:rPr>
        <w:t xml:space="preserve"> « Papa court après le lion » Bordas</w:t>
      </w:r>
    </w:p>
    <w:p w:rsidR="005F64EB" w:rsidRDefault="005F64EB" w:rsidP="00C9414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P/ Il ya quelques années, je pêchais près du barrage…Ce jour-là, ça ne mordait pas. Comme il faisait très chaud, j’étais en maillot de corps. J’avais même quitté mes chaussures. Je m’impatientais et remuais peut-être un peu trop, plouf ! une de mes chaussures tombe à l’eau. Zut de zut ! Une chaussure toute neuve !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 xml:space="preserve">I/ Naturellement, je ne la vois pas : il y a au moins trois mètres de fond. Pas question de la repêcher avec l’épuisette. Je me dis : puisque tant de pêcheurs sortent des chaussures sans le vouloir, il ne me reste qu’à le faire volontairement. 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C/ J’accroche le plus gros hameçon possible et je jette ma ligne à l’eau. Une fois, deux fois, dix fois. Rien. Me voilà propre ! Que va dire ma femme en me voyant rentrer avec un pied nu ?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Soudain, mon bouchon s’enfonce comme un plomb et ne remonte pas. Je suis accroché. Peut-être ma chaussure…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T/ Je tire. C’est lourd ! Il y a de l’espoir. Je sors mon fil, un mètre, deux mètres et …malheur ! C’est un poisson ! Enorme ! Jamais je n’en ai pris de si gros ! Malheureusement, ça ne me redonne pas ma chaussure…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 xml:space="preserve">U/ Je jette ma ligne à nouveau et à nouveau mon bouchon plonge et ne remonte pas. Cette fois, c’est ma godasse ! Je tire. Pensez-vous ! Un autre poisson, aussi gros que le premier. Du jamais vu ! ça alors ! Mais qu’est-ce qui se passe ? 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R/ Croyez-moi si vous voulez : la comédie a duré jusqu’à la tombée de la nuit. 37 ! Vous m’entendez ? J’en ai sorti 37. Trente-sept poissons mais pas une chaussure !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Je n’en pouvais plus. Est-ce que j’ai perdu la tête ? Je ne sais pas. Dans un mouvement d’humeur, j’ai jeté à l’eau la chaussure qui me restait. Une s</w:t>
            </w:r>
            <w:r>
              <w:rPr>
                <w:rFonts w:ascii="Arial" w:hAnsi="Arial" w:cs="Arial"/>
                <w:sz w:val="24"/>
                <w:szCs w:val="24"/>
              </w:rPr>
              <w:t>eule</w:t>
            </w:r>
            <w:r w:rsidRPr="00152B8B">
              <w:rPr>
                <w:rFonts w:ascii="Arial" w:hAnsi="Arial" w:cs="Arial"/>
                <w:sz w:val="24"/>
                <w:szCs w:val="24"/>
              </w:rPr>
              <w:t xml:space="preserve"> ne pouvait me servir à rien, je marche avec deux pieds.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4EB" w:rsidRPr="00152B8B" w:rsidTr="00152B8B">
        <w:tc>
          <w:tcPr>
            <w:tcW w:w="9212" w:type="dxa"/>
          </w:tcPr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2B8B">
              <w:rPr>
                <w:rFonts w:ascii="Arial" w:hAnsi="Arial" w:cs="Arial"/>
                <w:sz w:val="24"/>
                <w:szCs w:val="24"/>
              </w:rPr>
              <w:t>E/ En remontant ma ligne pour la ranger, j’ai senti une résistance. Je vous jure que je dis la vérité. Un poisson de plus ? Pas un poisson, non, une chaussure ! La première, celle que j’avais tenté de récupérer tout l’après-midi. Je l’ai sortie alors que je venais de jeter l’autre. Quel désastre !</w:t>
            </w:r>
          </w:p>
          <w:p w:rsidR="005F64EB" w:rsidRPr="00152B8B" w:rsidRDefault="005F64EB" w:rsidP="00152B8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64EB" w:rsidRDefault="005F64EB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Pr="00BA17BA" w:rsidRDefault="00BA17BA" w:rsidP="00BA17BA">
      <w:pPr>
        <w:rPr>
          <w:b/>
          <w:sz w:val="28"/>
          <w:szCs w:val="28"/>
          <w:u w:val="single"/>
        </w:rPr>
      </w:pPr>
      <w:r w:rsidRPr="00BA17BA">
        <w:rPr>
          <w:b/>
          <w:sz w:val="28"/>
          <w:szCs w:val="28"/>
          <w:u w:val="single"/>
        </w:rPr>
        <w:lastRenderedPageBreak/>
        <w:t>Grille de préparation du texte</w:t>
      </w:r>
    </w:p>
    <w:p w:rsidR="00BA17BA" w:rsidRDefault="00BA17BA" w:rsidP="00BA17BA">
      <w:pPr>
        <w:rPr>
          <w:sz w:val="28"/>
          <w:szCs w:val="28"/>
        </w:rPr>
      </w:pPr>
      <w:r>
        <w:rPr>
          <w:sz w:val="28"/>
          <w:szCs w:val="28"/>
        </w:rPr>
        <w:t>Titre : Un pêcheur déçu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 est l’univers de référence ? 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La mode de la pêche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Histoire du quotidien</w:t>
            </w:r>
          </w:p>
        </w:tc>
      </w:tr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 lexique ? 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Vocabulaire de la pêche.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Un barrage. Un maillot de corps. 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Chaussure godasse savate…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Le plomb</w:t>
            </w:r>
          </w:p>
        </w:tc>
      </w:tr>
      <w:tr w:rsidR="00BA17BA" w:rsidTr="00BA17BA">
        <w:trPr>
          <w:trHeight w:val="2290"/>
        </w:trPr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Quelles sont les actions majeures ? 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Le pêcheur perd sa chaussure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Il pêche un poisson, deux  puis 37.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Il jette sa deuxième chaussure.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Il repêche sa première chaussure.  </w:t>
            </w:r>
          </w:p>
        </w:tc>
      </w:tr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Quels personnages ? Quelles intentions ?</w:t>
            </w:r>
          </w:p>
        </w:tc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Un homme le pêcheur/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Un pêcheur déçu/ en colère. </w:t>
            </w:r>
          </w:p>
        </w:tc>
      </w:tr>
      <w:tr w:rsidR="00BA17BA" w:rsidTr="00BA17BA">
        <w:tc>
          <w:tcPr>
            <w:tcW w:w="4531" w:type="dxa"/>
          </w:tcPr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Quelles relations causales ? </w:t>
            </w:r>
          </w:p>
        </w:tc>
        <w:tc>
          <w:tcPr>
            <w:tcW w:w="4531" w:type="dxa"/>
          </w:tcPr>
          <w:p w:rsid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>Pourquoi perd-t-il sa chaussure ?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Pourquoi est-il en colère ? </w:t>
            </w:r>
          </w:p>
          <w:p w:rsidR="00BA17BA" w:rsidRPr="00BA17BA" w:rsidRDefault="00BA17BA" w:rsidP="00BA17BA">
            <w:pPr>
              <w:ind w:left="720"/>
              <w:contextualSpacing/>
              <w:rPr>
                <w:sz w:val="28"/>
                <w:szCs w:val="28"/>
              </w:rPr>
            </w:pPr>
            <w:r w:rsidRPr="00BA17BA">
              <w:rPr>
                <w:sz w:val="28"/>
                <w:szCs w:val="28"/>
              </w:rPr>
              <w:t xml:space="preserve">Pourquoi  dit-il : « quel désastre ! » à la fin de l’histoire ? </w:t>
            </w:r>
          </w:p>
        </w:tc>
      </w:tr>
    </w:tbl>
    <w:p w:rsidR="00BA17BA" w:rsidRDefault="00BA17BA" w:rsidP="00BA17BA">
      <w:pPr>
        <w:rPr>
          <w:sz w:val="28"/>
          <w:szCs w:val="28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p w:rsidR="00BA17BA" w:rsidRDefault="00BA17BA" w:rsidP="00C9414C">
      <w:pPr>
        <w:jc w:val="both"/>
        <w:rPr>
          <w:rFonts w:ascii="Arial" w:hAnsi="Arial" w:cs="Arial"/>
          <w:sz w:val="24"/>
          <w:szCs w:val="24"/>
        </w:rPr>
      </w:pPr>
    </w:p>
    <w:sectPr w:rsidR="00BA17BA" w:rsidSect="00111EA9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00C0"/>
    <w:multiLevelType w:val="hybridMultilevel"/>
    <w:tmpl w:val="F9D4D6CC"/>
    <w:lvl w:ilvl="0" w:tplc="F6164F2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F63CE"/>
    <w:multiLevelType w:val="hybridMultilevel"/>
    <w:tmpl w:val="0074E0D4"/>
    <w:lvl w:ilvl="0" w:tplc="347E17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806D9"/>
    <w:multiLevelType w:val="multilevel"/>
    <w:tmpl w:val="B912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329ED"/>
    <w:multiLevelType w:val="hybridMultilevel"/>
    <w:tmpl w:val="5C5A4A14"/>
    <w:lvl w:ilvl="0" w:tplc="D29E76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2A3C"/>
    <w:multiLevelType w:val="multilevel"/>
    <w:tmpl w:val="EEE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B34DB"/>
    <w:multiLevelType w:val="multilevel"/>
    <w:tmpl w:val="04D83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E6"/>
    <w:rsid w:val="000471C4"/>
    <w:rsid w:val="00051205"/>
    <w:rsid w:val="000D1BCD"/>
    <w:rsid w:val="00111EA9"/>
    <w:rsid w:val="00152B8B"/>
    <w:rsid w:val="001655C1"/>
    <w:rsid w:val="001C32EB"/>
    <w:rsid w:val="001D61E6"/>
    <w:rsid w:val="003636F0"/>
    <w:rsid w:val="003808AF"/>
    <w:rsid w:val="00542632"/>
    <w:rsid w:val="00545C2A"/>
    <w:rsid w:val="005D6DF5"/>
    <w:rsid w:val="005E03F2"/>
    <w:rsid w:val="005F64EB"/>
    <w:rsid w:val="00680D45"/>
    <w:rsid w:val="00796F0D"/>
    <w:rsid w:val="007B059A"/>
    <w:rsid w:val="0097446C"/>
    <w:rsid w:val="009E1296"/>
    <w:rsid w:val="00AB62AA"/>
    <w:rsid w:val="00AC7CA5"/>
    <w:rsid w:val="00BA17BA"/>
    <w:rsid w:val="00C1753F"/>
    <w:rsid w:val="00C618DE"/>
    <w:rsid w:val="00C9414C"/>
    <w:rsid w:val="00D37A81"/>
    <w:rsid w:val="00D37F10"/>
    <w:rsid w:val="00E72875"/>
    <w:rsid w:val="00EC21E9"/>
    <w:rsid w:val="00EF6C7D"/>
    <w:rsid w:val="00F84F37"/>
    <w:rsid w:val="00FE2800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5F174"/>
  <w15:docId w15:val="{F9960508-C419-4B3C-A443-3018EA0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46C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5E03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24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830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749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HUMBERT</dc:creator>
  <cp:keywords/>
  <dc:description/>
  <cp:lastModifiedBy>chantal.meyer</cp:lastModifiedBy>
  <cp:revision>22</cp:revision>
  <cp:lastPrinted>2019-01-09T10:08:00Z</cp:lastPrinted>
  <dcterms:created xsi:type="dcterms:W3CDTF">2018-11-14T20:15:00Z</dcterms:created>
  <dcterms:modified xsi:type="dcterms:W3CDTF">2019-03-25T19:58:00Z</dcterms:modified>
</cp:coreProperties>
</file>